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F" w:rsidRDefault="0071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1 «а» класса с 18 по 22 мая 2020 года</w:t>
      </w:r>
    </w:p>
    <w:p w:rsidR="00E54B2F" w:rsidRDefault="0071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О.В. Смирнова</w:t>
      </w:r>
    </w:p>
    <w:p w:rsidR="00E54B2F" w:rsidRDefault="00E54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B2F" w:rsidRDefault="0071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 (понедельник)</w:t>
      </w:r>
    </w:p>
    <w:p w:rsidR="00E54B2F" w:rsidRDefault="00E5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75" w:type="dxa"/>
        <w:tblLook w:val="04A0" w:firstRow="1" w:lastRow="0" w:firstColumn="1" w:lastColumn="0" w:noHBand="0" w:noVBand="1"/>
      </w:tblPr>
      <w:tblGrid>
        <w:gridCol w:w="1871"/>
        <w:gridCol w:w="3550"/>
        <w:gridCol w:w="5231"/>
        <w:gridCol w:w="2645"/>
        <w:gridCol w:w="2878"/>
      </w:tblGrid>
      <w:tr w:rsidR="00E54B2F">
        <w:tc>
          <w:tcPr>
            <w:tcW w:w="1951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230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E54B2F">
        <w:tc>
          <w:tcPr>
            <w:tcW w:w="1951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E54B2F" w:rsidRDefault="0071048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симметрии. Осевая симметрия. Ось симметрии. Симметричные фигуры.</w:t>
            </w:r>
          </w:p>
        </w:tc>
        <w:tc>
          <w:tcPr>
            <w:tcW w:w="3229" w:type="dxa"/>
          </w:tcPr>
          <w:p w:rsidR="00E54B2F" w:rsidRDefault="0071048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134 №1, №2, №3 устно, с. 136 №6 письменно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почту учителя или группу класса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3230" w:type="dxa"/>
            <w:vMerge w:val="restart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6" w:history="1">
              <w:r>
                <w:rPr>
                  <w:rStyle w:val="a5"/>
                  <w:rFonts w:ascii="yandex-sans" w:hAnsi="yandex-sans"/>
                  <w:sz w:val="23"/>
                  <w:szCs w:val="23"/>
                  <w:shd w:val="clear" w:color="auto" w:fill="FFFFFF"/>
                </w:rPr>
                <w:t>smi-tutaev@yandex.ru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E54B2F">
        <w:tc>
          <w:tcPr>
            <w:tcW w:w="1951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536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Загадки. И. Шевчук «Ленивое эхо».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Чуковский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«Загадка»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118-119 Прочитать выразительно 2 раза. Ответить на все вопросы под №2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3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F">
        <w:tc>
          <w:tcPr>
            <w:tcW w:w="1951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4536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B2F" w:rsidRDefault="00E54B2F">
            <w:pPr>
              <w:rPr>
                <w:rFonts w:ascii="Times New Roman" w:eastAsiaTheme="minorEastAsia" w:hAnsi="Times New Roman" w:cs="Times New Roman"/>
                <w:iCs/>
                <w:color w:val="00000A"/>
                <w:sz w:val="24"/>
                <w:lang w:eastAsia="ru-RU"/>
              </w:rPr>
            </w:pP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диктант из «Орфографического словарика». 12 любых слов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3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F">
        <w:tc>
          <w:tcPr>
            <w:tcW w:w="1951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536" w:type="dxa"/>
          </w:tcPr>
          <w:p w:rsidR="00E54B2F" w:rsidRDefault="0071048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легкой атлетики (метание).</w:t>
            </w:r>
          </w:p>
        </w:tc>
        <w:tc>
          <w:tcPr>
            <w:tcW w:w="3229" w:type="dxa"/>
          </w:tcPr>
          <w:p w:rsidR="00E54B2F" w:rsidRDefault="00F2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04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https://www.youtube.com/watch?v=sM_fw1m4JOE</w:t>
              </w:r>
            </w:hyperlink>
          </w:p>
          <w:p w:rsidR="00E54B2F" w:rsidRDefault="0071048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материалом </w:t>
            </w:r>
          </w:p>
        </w:tc>
        <w:tc>
          <w:tcPr>
            <w:tcW w:w="3229" w:type="dxa"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B2F" w:rsidRDefault="00E5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2F" w:rsidRDefault="0071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 (вторник)</w:t>
      </w:r>
    </w:p>
    <w:p w:rsidR="00E54B2F" w:rsidRDefault="00E5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75" w:type="dxa"/>
        <w:tblLook w:val="04A0" w:firstRow="1" w:lastRow="0" w:firstColumn="1" w:lastColumn="0" w:noHBand="0" w:noVBand="1"/>
      </w:tblPr>
      <w:tblGrid>
        <w:gridCol w:w="2057"/>
        <w:gridCol w:w="4223"/>
        <w:gridCol w:w="3623"/>
        <w:gridCol w:w="3112"/>
        <w:gridCol w:w="3160"/>
      </w:tblGrid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230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 Продолжение работы.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работу прошлого урока и выполни в цвете. Постарайся передать настроение! Для этого используй яркие краски.</w:t>
            </w:r>
          </w:p>
        </w:tc>
        <w:tc>
          <w:tcPr>
            <w:tcW w:w="3229" w:type="dxa"/>
          </w:tcPr>
          <w:p w:rsidR="00E54B2F" w:rsidRDefault="00E5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8" w:history="1">
              <w:r>
                <w:rPr>
                  <w:rStyle w:val="a5"/>
                  <w:rFonts w:ascii="yandex-sans" w:hAnsi="yandex-sans"/>
                  <w:sz w:val="23"/>
                  <w:szCs w:val="23"/>
                  <w:shd w:val="clear" w:color="auto" w:fill="FFFFFF"/>
                </w:rPr>
                <w:t>smi-tutaev@yandex.ru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F22642">
        <w:tc>
          <w:tcPr>
            <w:tcW w:w="2093" w:type="dxa"/>
          </w:tcPr>
          <w:p w:rsidR="00F22642" w:rsidRDefault="00F2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394" w:type="dxa"/>
          </w:tcPr>
          <w:p w:rsidR="00F22642" w:rsidRPr="00C37413" w:rsidRDefault="00F22642" w:rsidP="00C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3229" w:type="dxa"/>
          </w:tcPr>
          <w:p w:rsidR="00F22642" w:rsidRDefault="00F22642" w:rsidP="00C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по 5 слов на правила.</w:t>
            </w:r>
          </w:p>
          <w:p w:rsidR="00F22642" w:rsidRPr="00C37413" w:rsidRDefault="00F22642" w:rsidP="00C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C0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https://yadi.sk/i/si8kqX8QWSIrOQ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</w:tcPr>
          <w:p w:rsidR="00F22642" w:rsidRDefault="00F22642" w:rsidP="00C1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почту учителя или группу класса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3230" w:type="dxa"/>
            <w:vMerge/>
          </w:tcPr>
          <w:p w:rsidR="00F22642" w:rsidRDefault="00F2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симметричных точек, отрезков, многоугольников</w:t>
            </w:r>
          </w:p>
        </w:tc>
        <w:tc>
          <w:tcPr>
            <w:tcW w:w="3229" w:type="dxa"/>
          </w:tcPr>
          <w:p w:rsidR="00E54B2F" w:rsidRDefault="0071048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135 № 4 устно, с 136 №8 письменно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3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4394" w:type="dxa"/>
          </w:tcPr>
          <w:p w:rsidR="00E54B2F" w:rsidRDefault="00710488">
            <w:pPr>
              <w:widowControl w:val="0"/>
              <w:tabs>
                <w:tab w:val="left" w:pos="594"/>
              </w:tabs>
              <w:suppressAutoHyphens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 Соколов-Микитов «Май». А. Плещеев «Травка зеленеет». Сравнение художественного произведения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120-123 прочитать 2 раза</w:t>
            </w:r>
          </w:p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123 в.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ослать звуковое сообщение.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3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B2F" w:rsidRDefault="00E5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2F" w:rsidRDefault="0071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мая (среда)</w:t>
      </w:r>
    </w:p>
    <w:p w:rsidR="00E54B2F" w:rsidRDefault="00E5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75" w:type="dxa"/>
        <w:tblLook w:val="04A0" w:firstRow="1" w:lastRow="0" w:firstColumn="1" w:lastColumn="0" w:noHBand="0" w:noVBand="1"/>
      </w:tblPr>
      <w:tblGrid>
        <w:gridCol w:w="1978"/>
        <w:gridCol w:w="3586"/>
        <w:gridCol w:w="5231"/>
        <w:gridCol w:w="2556"/>
        <w:gridCol w:w="2824"/>
      </w:tblGrid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230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394" w:type="dxa"/>
          </w:tcPr>
          <w:p w:rsidR="00E54B2F" w:rsidRDefault="00710488">
            <w:pPr>
              <w:widowControl w:val="0"/>
              <w:tabs>
                <w:tab w:val="left" w:pos="594"/>
              </w:tabs>
              <w:suppressAutoHyphens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здесь». «По ягоды».</w:t>
            </w:r>
            <w:r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Загадка. К. Чуковский  «Радость».</w:t>
            </w:r>
          </w:p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Литературоведческие понятия: жанр, тема, произведение, текст, заглавие, фамилия автора.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124- 127 прочитать выразительно.</w:t>
            </w:r>
          </w:p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30" w:type="dxa"/>
            <w:vMerge w:val="restart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0" w:history="1">
              <w:r>
                <w:rPr>
                  <w:rStyle w:val="a5"/>
                  <w:rFonts w:ascii="yandex-sans" w:hAnsi="yandex-sans"/>
                  <w:sz w:val="23"/>
                  <w:szCs w:val="23"/>
                  <w:shd w:val="clear" w:color="auto" w:fill="FFFFFF"/>
                </w:rPr>
                <w:t>smi-tutaev@yandex.ru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B2F" w:rsidRDefault="00E54B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172 у. 1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3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 на основе спортивных, народных  игр</w:t>
            </w:r>
          </w:p>
        </w:tc>
        <w:tc>
          <w:tcPr>
            <w:tcW w:w="3229" w:type="dxa"/>
          </w:tcPr>
          <w:p w:rsidR="00E54B2F" w:rsidRDefault="00F2264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1" w:history="1">
              <w:r w:rsidR="007104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https://www.youtube.com/watch?v=0BwjAulMTms</w:t>
              </w:r>
            </w:hyperlink>
            <w:r w:rsidR="0071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Фигуры, имеющие одну или несколько осей симметрии. Примеры фигур, имеющих одну или несколько осей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метрии. Оси симметрии квадрата, правильного треугольника, правильного пятиугольника</w:t>
            </w:r>
          </w:p>
        </w:tc>
        <w:tc>
          <w:tcPr>
            <w:tcW w:w="3229" w:type="dxa"/>
          </w:tcPr>
          <w:p w:rsidR="00E54B2F" w:rsidRDefault="0071048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138 №1, 3, 4 – устно, №2 начертить в тетради и показать оси симметрии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3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Проверь себя 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89 – 94 дети работу выполняют самостоятельно.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почту учителя или группу класса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323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B2F" w:rsidRDefault="00E54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2F" w:rsidRDefault="0071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 (четверг)</w:t>
      </w:r>
    </w:p>
    <w:p w:rsidR="00E54B2F" w:rsidRDefault="00E54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6175" w:type="dxa"/>
        <w:tblLook w:val="04A0" w:firstRow="1" w:lastRow="0" w:firstColumn="1" w:lastColumn="0" w:noHBand="0" w:noVBand="1"/>
      </w:tblPr>
      <w:tblGrid>
        <w:gridCol w:w="1981"/>
        <w:gridCol w:w="3451"/>
        <w:gridCol w:w="5404"/>
        <w:gridCol w:w="2456"/>
        <w:gridCol w:w="2883"/>
      </w:tblGrid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50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309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предоставления работы, обратная связь</w:t>
            </w: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4394" w:type="dxa"/>
          </w:tcPr>
          <w:p w:rsidR="00E54B2F" w:rsidRDefault="00710488">
            <w:pPr>
              <w:widowControl w:val="0"/>
              <w:tabs>
                <w:tab w:val="left" w:pos="594"/>
              </w:tabs>
              <w:suppressAutoHyphens/>
              <w:ind w:left="-115"/>
              <w:rPr>
                <w:rFonts w:ascii="Arial" w:eastAsia="Arial Unicode MS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небольшая родина». 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письмо».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127-135 читать 2 раза </w:t>
            </w:r>
          </w:p>
        </w:tc>
        <w:tc>
          <w:tcPr>
            <w:tcW w:w="3150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09" w:type="dxa"/>
            <w:vMerge w:val="restart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2" w:history="1">
              <w:r>
                <w:rPr>
                  <w:rStyle w:val="a5"/>
                  <w:rFonts w:ascii="yandex-sans" w:hAnsi="yandex-sans"/>
                  <w:sz w:val="23"/>
                  <w:szCs w:val="23"/>
                  <w:shd w:val="clear" w:color="auto" w:fill="FFFFFF"/>
                </w:rPr>
                <w:t>smi-tutaev@yandex.ru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172 у 3</w:t>
            </w:r>
          </w:p>
        </w:tc>
        <w:tc>
          <w:tcPr>
            <w:tcW w:w="3150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09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занятий.</w:t>
            </w:r>
          </w:p>
        </w:tc>
        <w:tc>
          <w:tcPr>
            <w:tcW w:w="3229" w:type="dxa"/>
          </w:tcPr>
          <w:p w:rsidR="00E54B2F" w:rsidRDefault="00F2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04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https://www.youtube.com/watch?v=K1r3UiWNVQM</w:t>
              </w:r>
            </w:hyperlink>
          </w:p>
          <w:p w:rsidR="00E54B2F" w:rsidRDefault="0071048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 материалом</w:t>
            </w:r>
          </w:p>
        </w:tc>
        <w:tc>
          <w:tcPr>
            <w:tcW w:w="3150" w:type="dxa"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94" w:type="dxa"/>
          </w:tcPr>
          <w:p w:rsidR="00E54B2F" w:rsidRDefault="00710488">
            <w:pPr>
              <w:spacing w:line="48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Итоговая контрольная работа</w:t>
            </w:r>
          </w:p>
        </w:tc>
        <w:tc>
          <w:tcPr>
            <w:tcW w:w="322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согласно инструкции</w:t>
            </w:r>
          </w:p>
          <w:p w:rsidR="00E54B2F" w:rsidRDefault="00F2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04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https://yadi.sk/i/7JvVko0iWyRfsA</w:t>
              </w:r>
            </w:hyperlink>
            <w:r w:rsidR="0071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309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B2F" w:rsidRDefault="00E5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2F" w:rsidRDefault="0071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 (пятница)</w:t>
      </w:r>
    </w:p>
    <w:p w:rsidR="00E54B2F" w:rsidRDefault="00E5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3260"/>
        <w:gridCol w:w="3119"/>
        <w:gridCol w:w="3260"/>
      </w:tblGrid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260" w:type="dxa"/>
          </w:tcPr>
          <w:p w:rsidR="00E54B2F" w:rsidRDefault="0071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4" w:type="dxa"/>
          </w:tcPr>
          <w:p w:rsidR="00E54B2F" w:rsidRPr="00710488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88">
              <w:rPr>
                <w:rFonts w:ascii="Times New Roman" w:hAnsi="Times New Roman" w:cs="Times New Roman"/>
                <w:sz w:val="24"/>
                <w:szCs w:val="24"/>
              </w:rPr>
              <w:t>Закрепление трудовых навыков.</w:t>
            </w:r>
          </w:p>
        </w:tc>
        <w:tc>
          <w:tcPr>
            <w:tcW w:w="3260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родителям по их просьбе</w:t>
            </w:r>
          </w:p>
        </w:tc>
        <w:tc>
          <w:tcPr>
            <w:tcW w:w="3119" w:type="dxa"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5" w:history="1">
              <w:r>
                <w:rPr>
                  <w:rStyle w:val="a5"/>
                  <w:rFonts w:ascii="yandex-sans" w:hAnsi="yandex-sans"/>
                  <w:sz w:val="23"/>
                  <w:szCs w:val="23"/>
                  <w:shd w:val="clear" w:color="auto" w:fill="FFFFFF"/>
                </w:rPr>
                <w:t>smi-tutaev@yandex.ru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группу класса</w:t>
            </w:r>
          </w:p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E54B2F" w:rsidRDefault="0071048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 №5, С 141 №11, с 142 №15 (устно)</w:t>
            </w:r>
          </w:p>
        </w:tc>
        <w:tc>
          <w:tcPr>
            <w:tcW w:w="311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173 у.4</w:t>
            </w:r>
          </w:p>
        </w:tc>
        <w:tc>
          <w:tcPr>
            <w:tcW w:w="3119" w:type="dxa"/>
          </w:tcPr>
          <w:p w:rsidR="00E54B2F" w:rsidRDefault="0071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F">
        <w:tc>
          <w:tcPr>
            <w:tcW w:w="2093" w:type="dxa"/>
          </w:tcPr>
          <w:p w:rsidR="00E54B2F" w:rsidRDefault="0071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4" w:type="dxa"/>
          </w:tcPr>
          <w:p w:rsidR="00E54B2F" w:rsidRDefault="0071048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«Музыкальное путешествие по родной стране».</w:t>
            </w:r>
          </w:p>
          <w:p w:rsidR="00E54B2F" w:rsidRDefault="00710488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 xml:space="preserve"> на сайте РЭШ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5"/>
                  <w:rFonts w:ascii="Times New Roman" w:eastAsia="Times New Roman" w:hAnsi="Times New Roman" w:cs="Times New Roman"/>
                  <w:iCs/>
                  <w:kern w:val="1"/>
                  <w:sz w:val="24"/>
                  <w:szCs w:val="24"/>
                </w:rPr>
                <w:t>https://resh.edu.ru/subject/lesson/6406/start/226859/</w:t>
              </w:r>
            </w:hyperlink>
          </w:p>
          <w:p w:rsidR="00E54B2F" w:rsidRDefault="00E54B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F" w:rsidRDefault="00E54B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4B2F" w:rsidRDefault="00710488">
            <w:pPr>
              <w:spacing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Выберите верное утверждение</w:t>
            </w:r>
          </w:p>
          <w:p w:rsidR="00E54B2F" w:rsidRDefault="00710488">
            <w:pPr>
              <w:spacing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 устно).</w:t>
            </w:r>
          </w:p>
          <w:p w:rsidR="00E54B2F" w:rsidRDefault="0071048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Три «кита» в музыке – это...</w:t>
            </w:r>
          </w:p>
          <w:p w:rsidR="00E54B2F" w:rsidRDefault="0071048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а) Песня</w:t>
            </w:r>
          </w:p>
          <w:p w:rsidR="00E54B2F" w:rsidRDefault="0071048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б) Танец</w:t>
            </w:r>
          </w:p>
          <w:p w:rsidR="00E54B2F" w:rsidRDefault="0071048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в) Вальс</w:t>
            </w:r>
          </w:p>
          <w:p w:rsidR="00E54B2F" w:rsidRDefault="0071048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г) Марш</w:t>
            </w:r>
          </w:p>
          <w:p w:rsidR="00E54B2F" w:rsidRDefault="00E54B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4B2F" w:rsidRDefault="00E54B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4B2F" w:rsidRDefault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B2F" w:rsidRDefault="00E5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4B2F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69D"/>
    <w:rsid w:val="00043778"/>
    <w:rsid w:val="00045943"/>
    <w:rsid w:val="000729E4"/>
    <w:rsid w:val="000925BF"/>
    <w:rsid w:val="000A3CAB"/>
    <w:rsid w:val="000B7421"/>
    <w:rsid w:val="00172695"/>
    <w:rsid w:val="001C108A"/>
    <w:rsid w:val="001D2FD5"/>
    <w:rsid w:val="001D4500"/>
    <w:rsid w:val="001E3BB9"/>
    <w:rsid w:val="001F1A56"/>
    <w:rsid w:val="00210E12"/>
    <w:rsid w:val="0025188E"/>
    <w:rsid w:val="002D2DBC"/>
    <w:rsid w:val="002E4678"/>
    <w:rsid w:val="003A4577"/>
    <w:rsid w:val="004926D8"/>
    <w:rsid w:val="004B4B69"/>
    <w:rsid w:val="004D1B51"/>
    <w:rsid w:val="0051194C"/>
    <w:rsid w:val="0051669D"/>
    <w:rsid w:val="005B5B6F"/>
    <w:rsid w:val="005E47AD"/>
    <w:rsid w:val="005F7E50"/>
    <w:rsid w:val="006C404A"/>
    <w:rsid w:val="006E6C9B"/>
    <w:rsid w:val="00710488"/>
    <w:rsid w:val="00746615"/>
    <w:rsid w:val="00756EB9"/>
    <w:rsid w:val="008208B8"/>
    <w:rsid w:val="00850019"/>
    <w:rsid w:val="00887859"/>
    <w:rsid w:val="008A6B05"/>
    <w:rsid w:val="008A6D98"/>
    <w:rsid w:val="008A714B"/>
    <w:rsid w:val="008B078F"/>
    <w:rsid w:val="008E476E"/>
    <w:rsid w:val="00903ACC"/>
    <w:rsid w:val="00907AF5"/>
    <w:rsid w:val="009313C5"/>
    <w:rsid w:val="00933D84"/>
    <w:rsid w:val="00A23DDF"/>
    <w:rsid w:val="00A42F5D"/>
    <w:rsid w:val="00AA74DB"/>
    <w:rsid w:val="00B1294D"/>
    <w:rsid w:val="00B66DAA"/>
    <w:rsid w:val="00BA0AEF"/>
    <w:rsid w:val="00BB39A9"/>
    <w:rsid w:val="00BB5E63"/>
    <w:rsid w:val="00BD7014"/>
    <w:rsid w:val="00BF5FE6"/>
    <w:rsid w:val="00C33CB4"/>
    <w:rsid w:val="00C37413"/>
    <w:rsid w:val="00CA0973"/>
    <w:rsid w:val="00CC218A"/>
    <w:rsid w:val="00CC3365"/>
    <w:rsid w:val="00CE0835"/>
    <w:rsid w:val="00D00D3B"/>
    <w:rsid w:val="00D144AC"/>
    <w:rsid w:val="00D70CFE"/>
    <w:rsid w:val="00D86C48"/>
    <w:rsid w:val="00DC0C94"/>
    <w:rsid w:val="00E35032"/>
    <w:rsid w:val="00E54B2F"/>
    <w:rsid w:val="00E72E5B"/>
    <w:rsid w:val="00E73263"/>
    <w:rsid w:val="00E82E8C"/>
    <w:rsid w:val="00F01055"/>
    <w:rsid w:val="00F1104C"/>
    <w:rsid w:val="00F22642"/>
    <w:rsid w:val="00F77790"/>
    <w:rsid w:val="00FF1CEC"/>
    <w:rsid w:val="686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Standard"/>
    <w:uiPriority w:val="99"/>
    <w:unhideWhenUsed/>
    <w:pPr>
      <w:spacing w:before="280" w:after="280" w:line="240" w:lineRule="auto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2"/>
      <w:szCs w:val="22"/>
    </w:rPr>
  </w:style>
  <w:style w:type="character" w:styleId="a4">
    <w:name w:val="Emphasis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qFormat/>
    <w:pPr>
      <w:spacing w:after="0" w:line="240" w:lineRule="auto"/>
    </w:pPr>
    <w:rPr>
      <w:rFonts w:ascii="Arial" w:hAnsi="Arial" w:cs="Arial"/>
      <w:color w:val="auto"/>
      <w:sz w:val="20"/>
      <w:szCs w:val="20"/>
    </w:rPr>
  </w:style>
  <w:style w:type="character" w:customStyle="1" w:styleId="Emphasistext">
    <w:name w:val="Emphasis_text"/>
    <w:uiPriority w:val="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-tutaev@yandex.ru" TargetMode="External"/><Relationship Id="rId13" Type="http://schemas.openxmlformats.org/officeDocument/2006/relationships/hyperlink" Target="https://www.youtube.com/watch?v=K1r3UiWNVQ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M_fw1m4JOE" TargetMode="External"/><Relationship Id="rId12" Type="http://schemas.openxmlformats.org/officeDocument/2006/relationships/hyperlink" Target="mailto:smi-tutaev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406/start/22685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mi-tutaev@yandex.ru" TargetMode="External"/><Relationship Id="rId11" Type="http://schemas.openxmlformats.org/officeDocument/2006/relationships/hyperlink" Target="https://www.youtube.com/watch?v=0BwjAulMT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i-tutaev@yandex.ru" TargetMode="External"/><Relationship Id="rId10" Type="http://schemas.openxmlformats.org/officeDocument/2006/relationships/hyperlink" Target="mailto:smi-tutae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si8kqX8QWSIrOQ" TargetMode="External"/><Relationship Id="rId14" Type="http://schemas.openxmlformats.org/officeDocument/2006/relationships/hyperlink" Target="https://yadi.sk/i/7JvVko0iWyRf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731</Words>
  <Characters>4170</Characters>
  <Application>Microsoft Office Word</Application>
  <DocSecurity>0</DocSecurity>
  <Lines>34</Lines>
  <Paragraphs>9</Paragraphs>
  <ScaleCrop>false</ScaleCrop>
  <Company>Krokoz™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2020-03-23T05:48:00Z</cp:lastPrinted>
  <dcterms:created xsi:type="dcterms:W3CDTF">2020-03-23T05:38:00Z</dcterms:created>
  <dcterms:modified xsi:type="dcterms:W3CDTF">2020-05-16T07:31:00Z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