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50" w:rsidRDefault="00EE01E4" w:rsidP="00D15027">
      <w:pPr>
        <w:ind w:left="720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E01E4">
        <w:rPr>
          <w:rFonts w:ascii="Times New Roman" w:hAnsi="Times New Roman"/>
          <w:b/>
          <w:bCs/>
          <w:sz w:val="27"/>
          <w:szCs w:val="27"/>
          <w:lang w:eastAsia="ru-RU"/>
        </w:rPr>
        <w:t>Ожидаемые результаты реализации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EE01E4">
        <w:rPr>
          <w:rFonts w:ascii="Times New Roman" w:hAnsi="Times New Roman"/>
          <w:b/>
          <w:bCs/>
          <w:sz w:val="27"/>
          <w:szCs w:val="27"/>
          <w:lang w:eastAsia="ru-RU"/>
        </w:rPr>
        <w:t>региональной инновационной площадки</w:t>
      </w:r>
      <w:r w:rsidR="00D15027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D15027" w:rsidRPr="001B2773" w:rsidRDefault="00D15027" w:rsidP="00D15027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E18F2">
        <w:rPr>
          <w:rFonts w:ascii="Times New Roman" w:hAnsi="Times New Roman"/>
          <w:b/>
          <w:sz w:val="24"/>
          <w:szCs w:val="24"/>
        </w:rPr>
        <w:t>Тьюторское</w:t>
      </w:r>
      <w:proofErr w:type="spellEnd"/>
      <w:r w:rsidRPr="00BE18F2">
        <w:rPr>
          <w:rFonts w:ascii="Times New Roman" w:hAnsi="Times New Roman"/>
          <w:b/>
          <w:sz w:val="24"/>
          <w:szCs w:val="24"/>
        </w:rPr>
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A53B7" w:rsidRPr="00E75ADF" w:rsidRDefault="00FA53B7" w:rsidP="00600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ADF">
        <w:rPr>
          <w:rFonts w:ascii="Times New Roman" w:hAnsi="Times New Roman"/>
          <w:sz w:val="24"/>
          <w:szCs w:val="24"/>
        </w:rPr>
        <w:t xml:space="preserve">наличие апробированной персонифицированной </w:t>
      </w:r>
      <w:proofErr w:type="gramStart"/>
      <w:r w:rsidRPr="00E75ADF">
        <w:rPr>
          <w:rFonts w:ascii="Times New Roman" w:hAnsi="Times New Roman"/>
          <w:sz w:val="24"/>
          <w:szCs w:val="24"/>
        </w:rPr>
        <w:t>модели повышения квалификации учителей начальной школы</w:t>
      </w:r>
      <w:proofErr w:type="gramEnd"/>
    </w:p>
    <w:p w:rsidR="00FA53B7" w:rsidRPr="00E75ADF" w:rsidRDefault="00FA53B7" w:rsidP="00600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ADF">
        <w:rPr>
          <w:rFonts w:ascii="Times New Roman" w:hAnsi="Times New Roman"/>
          <w:sz w:val="24"/>
          <w:szCs w:val="24"/>
        </w:rPr>
        <w:t xml:space="preserve">наличие обобщенного практического опыта разработки и реализации </w:t>
      </w:r>
      <w:proofErr w:type="spellStart"/>
      <w:r w:rsidRPr="00E75ADF">
        <w:rPr>
          <w:rFonts w:ascii="Times New Roman" w:hAnsi="Times New Roman"/>
          <w:sz w:val="24"/>
          <w:szCs w:val="24"/>
        </w:rPr>
        <w:t>тьюторского</w:t>
      </w:r>
      <w:proofErr w:type="spellEnd"/>
      <w:r w:rsidRPr="00E75ADF">
        <w:rPr>
          <w:rFonts w:ascii="Times New Roman" w:hAnsi="Times New Roman"/>
          <w:sz w:val="24"/>
          <w:szCs w:val="24"/>
        </w:rPr>
        <w:t xml:space="preserve"> сопровождения профессионального развития педагога</w:t>
      </w:r>
    </w:p>
    <w:p w:rsidR="00FA53B7" w:rsidRPr="00E75ADF" w:rsidRDefault="00FA53B7" w:rsidP="00600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ADF">
        <w:rPr>
          <w:rFonts w:ascii="Times New Roman" w:hAnsi="Times New Roman"/>
          <w:sz w:val="24"/>
          <w:szCs w:val="24"/>
        </w:rPr>
        <w:t xml:space="preserve">программа ДПО, предполагающая практическую реализацию индивидуальных образовательных маршрутов педагогов начального общего образования </w:t>
      </w:r>
    </w:p>
    <w:p w:rsidR="00FA53B7" w:rsidRPr="00E75ADF" w:rsidRDefault="00FA53B7" w:rsidP="00600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ADF">
        <w:rPr>
          <w:rFonts w:ascii="Times New Roman" w:hAnsi="Times New Roman"/>
          <w:sz w:val="24"/>
          <w:szCs w:val="24"/>
        </w:rPr>
        <w:t xml:space="preserve">наличие пакета документов, регламентирующих деятельность </w:t>
      </w:r>
      <w:proofErr w:type="spellStart"/>
      <w:r w:rsidRPr="00E75ADF">
        <w:rPr>
          <w:rFonts w:ascii="Times New Roman" w:hAnsi="Times New Roman"/>
          <w:sz w:val="24"/>
          <w:szCs w:val="24"/>
        </w:rPr>
        <w:t>тьютора</w:t>
      </w:r>
      <w:proofErr w:type="spellEnd"/>
      <w:r w:rsidRPr="00E75ADF">
        <w:rPr>
          <w:rFonts w:ascii="Times New Roman" w:hAnsi="Times New Roman"/>
          <w:sz w:val="24"/>
          <w:szCs w:val="24"/>
        </w:rPr>
        <w:t xml:space="preserve">, сопровождающего профессиональное развитие педагога </w:t>
      </w:r>
    </w:p>
    <w:p w:rsidR="00FA53B7" w:rsidRPr="00E75ADF" w:rsidRDefault="00FA53B7" w:rsidP="00600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ADF">
        <w:rPr>
          <w:rFonts w:ascii="Times New Roman" w:hAnsi="Times New Roman"/>
          <w:sz w:val="24"/>
          <w:szCs w:val="24"/>
        </w:rPr>
        <w:t>методические рекомендации по выстраиванию индивидуального образовательного маршрута на основе программы индивидуального профессионального развития.</w:t>
      </w:r>
    </w:p>
    <w:p w:rsidR="0036627F" w:rsidRDefault="0036627F" w:rsidP="00FA53B7">
      <w:pPr>
        <w:pStyle w:val="a3"/>
        <w:jc w:val="both"/>
      </w:pPr>
    </w:p>
    <w:sectPr w:rsidR="0036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74D3"/>
    <w:multiLevelType w:val="hybridMultilevel"/>
    <w:tmpl w:val="1BC01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F2"/>
    <w:rsid w:val="00173EF2"/>
    <w:rsid w:val="0036627F"/>
    <w:rsid w:val="0049179F"/>
    <w:rsid w:val="00600D39"/>
    <w:rsid w:val="00CD0850"/>
    <w:rsid w:val="00D15027"/>
    <w:rsid w:val="00EE01E4"/>
    <w:rsid w:val="00FA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E4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EE01E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0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E01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EE01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E4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EE01E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0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E01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EE01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Сергеевич Соловьев</dc:creator>
  <cp:keywords/>
  <dc:description/>
  <cp:lastModifiedBy>Яков Сергеевич Соловьев</cp:lastModifiedBy>
  <cp:revision>7</cp:revision>
  <dcterms:created xsi:type="dcterms:W3CDTF">2016-06-08T09:12:00Z</dcterms:created>
  <dcterms:modified xsi:type="dcterms:W3CDTF">2016-06-08T09:18:00Z</dcterms:modified>
</cp:coreProperties>
</file>