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E5012" w:rsidRDefault="0084447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Ежеквартальный отчёт о реализации инновационного проекта</w:t>
      </w:r>
    </w:p>
    <w:p w:rsidR="008E5012" w:rsidRPr="009B1EED" w:rsidRDefault="00844478">
      <w:pPr>
        <w:jc w:val="center"/>
        <w:rPr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Образовательная сеть «Детский технопарк» как ресурс формирования и развития инженерно-технических, исследовательских и изобретательских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компетенций обучающихся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»</w:t>
      </w:r>
    </w:p>
    <w:p w:rsidR="008E5012" w:rsidRDefault="00582E3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1</w:t>
      </w:r>
      <w:r w:rsidR="00844478" w:rsidRPr="00FD72E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844478">
        <w:rPr>
          <w:rFonts w:ascii="Times New Roman" w:hAnsi="Times New Roman" w:cs="Times New Roman"/>
          <w:b/>
          <w:bCs/>
          <w:sz w:val="24"/>
          <w:szCs w:val="24"/>
          <w:lang w:val="ru-RU"/>
        </w:rPr>
        <w:t>квартал</w:t>
      </w:r>
      <w:r w:rsidR="00844478" w:rsidRPr="00FD72E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201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9</w:t>
      </w:r>
      <w:bookmarkStart w:id="0" w:name="_GoBack"/>
      <w:bookmarkEnd w:id="0"/>
      <w:r w:rsidR="00844478" w:rsidRPr="00FD72E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844478">
        <w:rPr>
          <w:rFonts w:ascii="Times New Roman" w:hAnsi="Times New Roman" w:cs="Times New Roman"/>
          <w:b/>
          <w:bCs/>
          <w:sz w:val="24"/>
          <w:szCs w:val="24"/>
          <w:lang w:val="ru-RU"/>
        </w:rPr>
        <w:t>года</w:t>
      </w:r>
    </w:p>
    <w:p w:rsidR="00DA4493" w:rsidRDefault="00DA449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Style w:val="ac"/>
        <w:tblW w:w="10940" w:type="dxa"/>
        <w:tblInd w:w="-960" w:type="dxa"/>
        <w:tblLook w:val="04A0" w:firstRow="1" w:lastRow="0" w:firstColumn="1" w:lastColumn="0" w:noHBand="0" w:noVBand="1"/>
      </w:tblPr>
      <w:tblGrid>
        <w:gridCol w:w="560"/>
        <w:gridCol w:w="1578"/>
        <w:gridCol w:w="2504"/>
        <w:gridCol w:w="4058"/>
        <w:gridCol w:w="2240"/>
      </w:tblGrid>
      <w:tr w:rsidR="008E5012" w:rsidTr="00A70A3B">
        <w:tc>
          <w:tcPr>
            <w:tcW w:w="560" w:type="dxa"/>
            <w:shd w:val="clear" w:color="auto" w:fill="auto"/>
            <w:tcMar>
              <w:left w:w="108" w:type="dxa"/>
            </w:tcMar>
          </w:tcPr>
          <w:p w:rsidR="008E5012" w:rsidRDefault="0084447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/п</w:t>
            </w:r>
          </w:p>
        </w:tc>
        <w:tc>
          <w:tcPr>
            <w:tcW w:w="1578" w:type="dxa"/>
            <w:shd w:val="clear" w:color="auto" w:fill="auto"/>
            <w:tcMar>
              <w:left w:w="108" w:type="dxa"/>
            </w:tcMar>
          </w:tcPr>
          <w:p w:rsidR="008E5012" w:rsidRDefault="0084447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Срок выполнения</w:t>
            </w:r>
          </w:p>
        </w:tc>
        <w:tc>
          <w:tcPr>
            <w:tcW w:w="2504" w:type="dxa"/>
            <w:shd w:val="clear" w:color="auto" w:fill="auto"/>
            <w:tcMar>
              <w:left w:w="108" w:type="dxa"/>
            </w:tcMar>
          </w:tcPr>
          <w:p w:rsidR="008E5012" w:rsidRDefault="0084447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Наименование задачи, мероприятия в соответствии с техническим заданием</w:t>
            </w:r>
          </w:p>
        </w:tc>
        <w:tc>
          <w:tcPr>
            <w:tcW w:w="4058" w:type="dxa"/>
            <w:shd w:val="clear" w:color="auto" w:fill="auto"/>
            <w:tcMar>
              <w:left w:w="108" w:type="dxa"/>
            </w:tcMar>
          </w:tcPr>
          <w:p w:rsidR="008E5012" w:rsidRDefault="0084447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Результаты выполнения</w:t>
            </w:r>
          </w:p>
        </w:tc>
        <w:tc>
          <w:tcPr>
            <w:tcW w:w="2240" w:type="dxa"/>
            <w:shd w:val="clear" w:color="auto" w:fill="auto"/>
            <w:tcMar>
              <w:left w:w="108" w:type="dxa"/>
            </w:tcMar>
          </w:tcPr>
          <w:p w:rsidR="008E5012" w:rsidRDefault="0084447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Предложения по корректировке</w:t>
            </w:r>
          </w:p>
        </w:tc>
      </w:tr>
      <w:tr w:rsidR="008E5012" w:rsidRPr="00955D96" w:rsidTr="00115BAC">
        <w:tc>
          <w:tcPr>
            <w:tcW w:w="10940" w:type="dxa"/>
            <w:gridSpan w:val="5"/>
            <w:shd w:val="clear" w:color="auto" w:fill="auto"/>
            <w:tcMar>
              <w:left w:w="108" w:type="dxa"/>
            </w:tcMar>
          </w:tcPr>
          <w:p w:rsidR="008E5012" w:rsidRPr="00955D96" w:rsidRDefault="00FD72E5" w:rsidP="00DF7A32">
            <w:pPr>
              <w:pStyle w:val="ab"/>
              <w:widowControl w:val="0"/>
              <w:numPr>
                <w:ilvl w:val="0"/>
                <w:numId w:val="5"/>
              </w:numPr>
              <w:rPr>
                <w:lang w:val="ru-RU"/>
              </w:rPr>
            </w:pPr>
            <w:r w:rsidRPr="00955D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ЭТАП </w:t>
            </w:r>
            <w:r w:rsidR="00955D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</w:t>
            </w:r>
            <w:r w:rsidRPr="00955D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. </w:t>
            </w:r>
            <w:r w:rsidRPr="00955D9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(</w:t>
            </w:r>
            <w:r w:rsidR="00955D9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практическ</w:t>
            </w:r>
            <w:r w:rsidR="00DF7A3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ий</w:t>
            </w:r>
            <w:r w:rsidRPr="00955D9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, </w:t>
            </w:r>
            <w:r w:rsidR="00955D9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август </w:t>
            </w:r>
            <w:r w:rsidRPr="00955D9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201</w:t>
            </w:r>
            <w:r w:rsidR="00955D9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8</w:t>
            </w:r>
            <w:r w:rsidRPr="00955D9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–</w:t>
            </w:r>
            <w:r w:rsidR="00955D9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955D9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201</w:t>
            </w:r>
            <w:r w:rsidR="00955D9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9</w:t>
            </w:r>
            <w:r w:rsidRPr="00955D9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год)</w:t>
            </w:r>
          </w:p>
        </w:tc>
      </w:tr>
      <w:tr w:rsidR="00361C15" w:rsidRPr="00E67B84" w:rsidTr="00A70A3B">
        <w:tc>
          <w:tcPr>
            <w:tcW w:w="560" w:type="dxa"/>
            <w:shd w:val="clear" w:color="auto" w:fill="auto"/>
            <w:tcMar>
              <w:left w:w="108" w:type="dxa"/>
            </w:tcMar>
          </w:tcPr>
          <w:p w:rsidR="00361C15" w:rsidRPr="00A70A3B" w:rsidRDefault="00361C15" w:rsidP="00115BAC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70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1.1</w:t>
            </w:r>
          </w:p>
        </w:tc>
        <w:tc>
          <w:tcPr>
            <w:tcW w:w="1578" w:type="dxa"/>
            <w:shd w:val="clear" w:color="auto" w:fill="auto"/>
            <w:tcMar>
              <w:left w:w="108" w:type="dxa"/>
            </w:tcMar>
          </w:tcPr>
          <w:p w:rsidR="00361C15" w:rsidRPr="00A70A3B" w:rsidRDefault="00E67B84" w:rsidP="00E67B84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Январь</w:t>
            </w:r>
            <w:r w:rsidR="00361C15" w:rsidRPr="00A70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-ма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рт</w:t>
            </w:r>
            <w:r w:rsidR="00361C15" w:rsidRPr="00A70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 2019</w:t>
            </w:r>
          </w:p>
        </w:tc>
        <w:tc>
          <w:tcPr>
            <w:tcW w:w="2504" w:type="dxa"/>
            <w:shd w:val="clear" w:color="auto" w:fill="auto"/>
            <w:tcMar>
              <w:left w:w="108" w:type="dxa"/>
            </w:tcMar>
          </w:tcPr>
          <w:p w:rsidR="00361C15" w:rsidRPr="00A70A3B" w:rsidRDefault="00361C15" w:rsidP="004B76B2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en-US"/>
              </w:rPr>
            </w:pPr>
            <w:r w:rsidRPr="00A70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en-US"/>
              </w:rPr>
              <w:t>Апробация дополнительных общеобразовательных программ, программ внеурочной деятельности</w:t>
            </w:r>
          </w:p>
        </w:tc>
        <w:tc>
          <w:tcPr>
            <w:tcW w:w="4058" w:type="dxa"/>
            <w:shd w:val="clear" w:color="auto" w:fill="auto"/>
            <w:tcMar>
              <w:left w:w="108" w:type="dxa"/>
            </w:tcMar>
          </w:tcPr>
          <w:p w:rsidR="00361C15" w:rsidRPr="00A70A3B" w:rsidRDefault="00E67B84" w:rsidP="00E67B84">
            <w:pPr>
              <w:widowControl w:val="0"/>
              <w:ind w:left="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en-US"/>
              </w:rPr>
              <w:t>Продолжают работу 6</w:t>
            </w:r>
            <w:r w:rsidR="00361C15" w:rsidRPr="00A70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en-US"/>
              </w:rPr>
              <w:t xml:space="preserve"> групп обучающихся для освоения ДООП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en-US"/>
              </w:rPr>
              <w:t xml:space="preserve"> и 21 группа обучающихся, занимающаяся по</w:t>
            </w:r>
            <w:r w:rsidR="00361C15" w:rsidRPr="00A70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en-US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en-US"/>
              </w:rPr>
              <w:t>ам</w:t>
            </w:r>
            <w:r w:rsidR="00361C15" w:rsidRPr="00A70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en-US"/>
              </w:rPr>
              <w:t xml:space="preserve"> внеурочной деятельности</w:t>
            </w:r>
            <w:proofErr w:type="gramEnd"/>
          </w:p>
        </w:tc>
        <w:tc>
          <w:tcPr>
            <w:tcW w:w="2240" w:type="dxa"/>
            <w:shd w:val="clear" w:color="auto" w:fill="auto"/>
            <w:tcMar>
              <w:left w:w="108" w:type="dxa"/>
            </w:tcMar>
          </w:tcPr>
          <w:p w:rsidR="00361C15" w:rsidRPr="00A70A3B" w:rsidRDefault="00361C15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361C15" w:rsidRPr="00E67B84" w:rsidTr="00A70A3B">
        <w:tc>
          <w:tcPr>
            <w:tcW w:w="560" w:type="dxa"/>
            <w:shd w:val="clear" w:color="auto" w:fill="auto"/>
            <w:tcMar>
              <w:left w:w="108" w:type="dxa"/>
            </w:tcMar>
          </w:tcPr>
          <w:p w:rsidR="00361C15" w:rsidRPr="00A70A3B" w:rsidRDefault="00361C15" w:rsidP="0094494B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70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1.2</w:t>
            </w:r>
          </w:p>
        </w:tc>
        <w:tc>
          <w:tcPr>
            <w:tcW w:w="1578" w:type="dxa"/>
            <w:shd w:val="clear" w:color="auto" w:fill="auto"/>
            <w:tcMar>
              <w:left w:w="108" w:type="dxa"/>
            </w:tcMar>
          </w:tcPr>
          <w:p w:rsidR="00361C15" w:rsidRPr="00A70A3B" w:rsidRDefault="00E67B84" w:rsidP="00E67B84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21.01.</w:t>
            </w:r>
            <w:r w:rsidR="001F2D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9</w:t>
            </w:r>
          </w:p>
        </w:tc>
        <w:tc>
          <w:tcPr>
            <w:tcW w:w="2504" w:type="dxa"/>
            <w:shd w:val="clear" w:color="auto" w:fill="auto"/>
            <w:tcMar>
              <w:left w:w="108" w:type="dxa"/>
            </w:tcMar>
          </w:tcPr>
          <w:p w:rsidR="00361C15" w:rsidRPr="00A70A3B" w:rsidRDefault="00E67B84" w:rsidP="00E67B84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en-US"/>
              </w:rPr>
            </w:pPr>
            <w:r w:rsidRPr="00E67B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en-US"/>
              </w:rPr>
              <w:t>Заседани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en-US"/>
              </w:rPr>
              <w:t>е</w:t>
            </w:r>
            <w:r w:rsidRPr="00E67B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en-US"/>
              </w:rPr>
              <w:t xml:space="preserve"> Совета Технопарка</w:t>
            </w:r>
          </w:p>
        </w:tc>
        <w:tc>
          <w:tcPr>
            <w:tcW w:w="4058" w:type="dxa"/>
            <w:shd w:val="clear" w:color="auto" w:fill="auto"/>
            <w:tcMar>
              <w:left w:w="108" w:type="dxa"/>
            </w:tcMar>
          </w:tcPr>
          <w:p w:rsidR="00361C15" w:rsidRPr="00A70A3B" w:rsidRDefault="00E67B84" w:rsidP="001F2DCC">
            <w:pPr>
              <w:widowControl w:val="0"/>
              <w:ind w:left="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ru-RU"/>
              </w:rPr>
              <w:t xml:space="preserve">1 педагог посетил заседание </w:t>
            </w:r>
            <w:r w:rsidRPr="00E67B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en-US"/>
              </w:rPr>
              <w:t>Совета Технопарка</w:t>
            </w:r>
          </w:p>
        </w:tc>
        <w:tc>
          <w:tcPr>
            <w:tcW w:w="2240" w:type="dxa"/>
            <w:shd w:val="clear" w:color="auto" w:fill="auto"/>
            <w:tcMar>
              <w:left w:w="108" w:type="dxa"/>
            </w:tcMar>
          </w:tcPr>
          <w:p w:rsidR="00361C15" w:rsidRPr="00A70A3B" w:rsidRDefault="00E67B84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F2D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en-US"/>
              </w:rPr>
              <w:t>По инициативе Муниципального учреждения дополнительного профессионального образования </w:t>
            </w:r>
            <w:r w:rsidRPr="001F2D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en-US"/>
              </w:rPr>
              <w:br/>
              <w:t>«Информационно-образовательный центр» Тутаевского МР</w:t>
            </w:r>
          </w:p>
        </w:tc>
      </w:tr>
      <w:tr w:rsidR="00DE0DFA" w:rsidRPr="00E67B84" w:rsidTr="00A70A3B">
        <w:tc>
          <w:tcPr>
            <w:tcW w:w="560" w:type="dxa"/>
            <w:shd w:val="clear" w:color="auto" w:fill="auto"/>
            <w:tcMar>
              <w:left w:w="108" w:type="dxa"/>
            </w:tcMar>
          </w:tcPr>
          <w:p w:rsidR="00DE0DFA" w:rsidRPr="00A70A3B" w:rsidRDefault="00DE0DFA" w:rsidP="00A70A3B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70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1.3</w:t>
            </w:r>
          </w:p>
        </w:tc>
        <w:tc>
          <w:tcPr>
            <w:tcW w:w="1578" w:type="dxa"/>
            <w:shd w:val="clear" w:color="auto" w:fill="auto"/>
            <w:tcMar>
              <w:left w:w="108" w:type="dxa"/>
            </w:tcMar>
          </w:tcPr>
          <w:p w:rsidR="00DE0DFA" w:rsidRPr="001F2DCC" w:rsidRDefault="00E67B84" w:rsidP="0094494B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Январь</w:t>
            </w:r>
            <w:r w:rsidRPr="00A70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-ма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рт</w:t>
            </w:r>
            <w:r w:rsidRPr="00A70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 2019</w:t>
            </w:r>
          </w:p>
        </w:tc>
        <w:tc>
          <w:tcPr>
            <w:tcW w:w="2504" w:type="dxa"/>
            <w:shd w:val="clear" w:color="auto" w:fill="auto"/>
            <w:tcMar>
              <w:left w:w="108" w:type="dxa"/>
            </w:tcMar>
          </w:tcPr>
          <w:p w:rsidR="00DE0DFA" w:rsidRPr="00582E37" w:rsidRDefault="00E67B84" w:rsidP="00DE0DFA">
            <w:pPr>
              <w:widowControl w:val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67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Корректировка</w:t>
            </w:r>
            <w:r w:rsidR="00DE0DFA" w:rsidRPr="001F2D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программ образовательной сети «Детский технопарк»</w:t>
            </w:r>
          </w:p>
        </w:tc>
        <w:tc>
          <w:tcPr>
            <w:tcW w:w="4058" w:type="dxa"/>
            <w:shd w:val="clear" w:color="auto" w:fill="auto"/>
            <w:tcMar>
              <w:left w:w="108" w:type="dxa"/>
            </w:tcMar>
          </w:tcPr>
          <w:p w:rsidR="00DE0DFA" w:rsidRPr="00333350" w:rsidRDefault="00333350" w:rsidP="00333350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Прошли корректировку 5</w:t>
            </w:r>
            <w:r w:rsidRPr="003333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рабочих программ внеурочной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3 </w:t>
            </w:r>
            <w:r w:rsidRPr="003333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дополнительных общеобразовате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льных общеразвивающих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2240" w:type="dxa"/>
            <w:shd w:val="clear" w:color="auto" w:fill="auto"/>
            <w:tcMar>
              <w:left w:w="108" w:type="dxa"/>
            </w:tcMar>
          </w:tcPr>
          <w:p w:rsidR="00DE0DFA" w:rsidRPr="001F2DCC" w:rsidRDefault="00DE0DFA" w:rsidP="00DE0DFA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333350" w:rsidRPr="00E67B84" w:rsidTr="00A70A3B">
        <w:tc>
          <w:tcPr>
            <w:tcW w:w="560" w:type="dxa"/>
            <w:shd w:val="clear" w:color="auto" w:fill="auto"/>
            <w:tcMar>
              <w:left w:w="108" w:type="dxa"/>
            </w:tcMar>
          </w:tcPr>
          <w:p w:rsidR="00333350" w:rsidRPr="00A70A3B" w:rsidRDefault="00582E37" w:rsidP="00A70A3B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70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1.4</w:t>
            </w:r>
          </w:p>
        </w:tc>
        <w:tc>
          <w:tcPr>
            <w:tcW w:w="1578" w:type="dxa"/>
            <w:shd w:val="clear" w:color="auto" w:fill="auto"/>
            <w:tcMar>
              <w:left w:w="108" w:type="dxa"/>
            </w:tcMar>
          </w:tcPr>
          <w:p w:rsidR="00333350" w:rsidRDefault="00582E37" w:rsidP="0094494B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07.02.2019</w:t>
            </w:r>
          </w:p>
        </w:tc>
        <w:tc>
          <w:tcPr>
            <w:tcW w:w="2504" w:type="dxa"/>
            <w:shd w:val="clear" w:color="auto" w:fill="auto"/>
            <w:tcMar>
              <w:left w:w="108" w:type="dxa"/>
            </w:tcMar>
          </w:tcPr>
          <w:p w:rsidR="00333350" w:rsidRPr="00582E37" w:rsidRDefault="00582E37" w:rsidP="00DE0DFA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82E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Выступление и мастер-классы педагогов (в рамках муниципальной конференции по инновационной деятельности)</w:t>
            </w:r>
          </w:p>
        </w:tc>
        <w:tc>
          <w:tcPr>
            <w:tcW w:w="4058" w:type="dxa"/>
            <w:shd w:val="clear" w:color="auto" w:fill="auto"/>
            <w:tcMar>
              <w:left w:w="108" w:type="dxa"/>
            </w:tcMar>
          </w:tcPr>
          <w:p w:rsidR="00333350" w:rsidRPr="00582E37" w:rsidRDefault="00582E37" w:rsidP="00582E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E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педагог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82E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представили опыт в рамках муниципальной конференции</w:t>
            </w:r>
          </w:p>
        </w:tc>
        <w:tc>
          <w:tcPr>
            <w:tcW w:w="2240" w:type="dxa"/>
            <w:shd w:val="clear" w:color="auto" w:fill="auto"/>
            <w:tcMar>
              <w:left w:w="108" w:type="dxa"/>
            </w:tcMar>
          </w:tcPr>
          <w:p w:rsidR="00333350" w:rsidRPr="001F2DCC" w:rsidRDefault="00333350" w:rsidP="00DE0DFA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DE0DFA" w:rsidRPr="00E67B84" w:rsidTr="00A70A3B">
        <w:tc>
          <w:tcPr>
            <w:tcW w:w="560" w:type="dxa"/>
            <w:shd w:val="clear" w:color="auto" w:fill="auto"/>
            <w:tcMar>
              <w:left w:w="108" w:type="dxa"/>
            </w:tcMar>
          </w:tcPr>
          <w:p w:rsidR="00DE0DFA" w:rsidRPr="00A70A3B" w:rsidRDefault="00DE0DFA" w:rsidP="00A70A3B">
            <w:pPr>
              <w:widowControl w:val="0"/>
              <w:rPr>
                <w:color w:val="000000" w:themeColor="text1"/>
              </w:rPr>
            </w:pPr>
            <w:r w:rsidRPr="00A70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1.5</w:t>
            </w:r>
          </w:p>
        </w:tc>
        <w:tc>
          <w:tcPr>
            <w:tcW w:w="1578" w:type="dxa"/>
            <w:shd w:val="clear" w:color="auto" w:fill="auto"/>
            <w:tcMar>
              <w:left w:w="108" w:type="dxa"/>
            </w:tcMar>
          </w:tcPr>
          <w:p w:rsidR="00DE0DFA" w:rsidRPr="001F2DCC" w:rsidRDefault="00582E37" w:rsidP="00582E37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Январь-Март</w:t>
            </w:r>
            <w:r w:rsidR="00DE0DFA" w:rsidRPr="001F2D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201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9</w:t>
            </w:r>
          </w:p>
        </w:tc>
        <w:tc>
          <w:tcPr>
            <w:tcW w:w="2504" w:type="dxa"/>
            <w:shd w:val="clear" w:color="auto" w:fill="auto"/>
            <w:tcMar>
              <w:left w:w="108" w:type="dxa"/>
            </w:tcMar>
          </w:tcPr>
          <w:p w:rsidR="00DE0DFA" w:rsidRPr="001F2DCC" w:rsidRDefault="00DE0DFA" w:rsidP="00703D75">
            <w:pPr>
              <w:widowControl w:val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F2D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Участие в муниципальных конкурсах</w:t>
            </w:r>
          </w:p>
        </w:tc>
        <w:tc>
          <w:tcPr>
            <w:tcW w:w="4058" w:type="dxa"/>
            <w:shd w:val="clear" w:color="auto" w:fill="auto"/>
            <w:tcMar>
              <w:left w:w="108" w:type="dxa"/>
            </w:tcMar>
          </w:tcPr>
          <w:p w:rsidR="00DE0DFA" w:rsidRPr="00582E37" w:rsidRDefault="00582E37" w:rsidP="00582E37">
            <w:pPr>
              <w:pStyle w:val="ab"/>
              <w:numPr>
                <w:ilvl w:val="0"/>
                <w:numId w:val="18"/>
              </w:numPr>
              <w:snapToGrid w:val="0"/>
              <w:spacing w:after="119"/>
              <w:ind w:left="4" w:firstLine="0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ru-RU"/>
              </w:rPr>
            </w:pPr>
            <w:r w:rsidRPr="00582E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en-US"/>
              </w:rPr>
              <w:t>Районный конкурс детского технического и прикладного творчества «Перспектива»</w:t>
            </w:r>
            <w:r w:rsidRPr="001F2D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en-US"/>
              </w:rPr>
              <w:t xml:space="preserve"> </w:t>
            </w:r>
            <w:r w:rsidR="00DE0DFA" w:rsidRPr="001F2D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en-US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en-US"/>
              </w:rPr>
              <w:t>1-20</w:t>
            </w:r>
            <w:r w:rsidR="00DE0DFA" w:rsidRPr="001F2D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en-US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en-US"/>
              </w:rPr>
              <w:t>02</w:t>
            </w:r>
            <w:r w:rsidR="00DE0DFA" w:rsidRPr="001F2D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en-US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en-US"/>
              </w:rPr>
              <w:t>9</w:t>
            </w:r>
            <w:r w:rsidR="00DE0DFA" w:rsidRPr="001F2D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en-US"/>
              </w:rPr>
              <w:t>)</w:t>
            </w:r>
            <w:r w:rsidR="00DE0DFA" w:rsidRPr="00582E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en-US"/>
              </w:rPr>
              <w:t xml:space="preserve"> – </w:t>
            </w:r>
            <w:r w:rsidRPr="00582E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en-US"/>
              </w:rPr>
              <w:t>2</w:t>
            </w:r>
            <w:r w:rsidR="00DE0DFA" w:rsidRPr="00582E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en-US"/>
              </w:rPr>
              <w:t xml:space="preserve"> человека,</w:t>
            </w:r>
            <w:r w:rsidR="00DE0DFA" w:rsidRPr="001F2DC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ru-RU"/>
              </w:rPr>
              <w:t xml:space="preserve"> из них – 1 призер</w:t>
            </w:r>
          </w:p>
        </w:tc>
        <w:tc>
          <w:tcPr>
            <w:tcW w:w="2240" w:type="dxa"/>
            <w:shd w:val="clear" w:color="auto" w:fill="auto"/>
            <w:tcMar>
              <w:left w:w="108" w:type="dxa"/>
            </w:tcMar>
          </w:tcPr>
          <w:p w:rsidR="00DE0DFA" w:rsidRPr="001F2DCC" w:rsidRDefault="00DE0DFA" w:rsidP="003D37BC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DE0DFA" w:rsidRPr="00BC4A67" w:rsidTr="00A70A3B">
        <w:tc>
          <w:tcPr>
            <w:tcW w:w="560" w:type="dxa"/>
            <w:shd w:val="clear" w:color="auto" w:fill="auto"/>
            <w:tcMar>
              <w:left w:w="108" w:type="dxa"/>
            </w:tcMar>
          </w:tcPr>
          <w:p w:rsidR="00DE0DFA" w:rsidRPr="00A70A3B" w:rsidRDefault="00582E37" w:rsidP="00A70A3B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1.6</w:t>
            </w:r>
          </w:p>
        </w:tc>
        <w:tc>
          <w:tcPr>
            <w:tcW w:w="1578" w:type="dxa"/>
            <w:shd w:val="clear" w:color="auto" w:fill="auto"/>
            <w:tcMar>
              <w:left w:w="108" w:type="dxa"/>
            </w:tcMar>
          </w:tcPr>
          <w:p w:rsidR="00DE0DFA" w:rsidRPr="001F2DCC" w:rsidRDefault="00582E37" w:rsidP="003D37BC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Январь-Март</w:t>
            </w:r>
            <w:r w:rsidRPr="001F2D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201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9</w:t>
            </w:r>
          </w:p>
        </w:tc>
        <w:tc>
          <w:tcPr>
            <w:tcW w:w="2504" w:type="dxa"/>
            <w:shd w:val="clear" w:color="auto" w:fill="auto"/>
            <w:tcMar>
              <w:left w:w="108" w:type="dxa"/>
            </w:tcMar>
          </w:tcPr>
          <w:p w:rsidR="00DE0DFA" w:rsidRPr="001F2DCC" w:rsidRDefault="00DE0DFA" w:rsidP="00361C15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F2D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Участие в конкурсах</w:t>
            </w:r>
          </w:p>
        </w:tc>
        <w:tc>
          <w:tcPr>
            <w:tcW w:w="4058" w:type="dxa"/>
            <w:shd w:val="clear" w:color="auto" w:fill="auto"/>
            <w:tcMar>
              <w:left w:w="108" w:type="dxa"/>
            </w:tcMar>
          </w:tcPr>
          <w:p w:rsidR="00DE0DFA" w:rsidRPr="00582E37" w:rsidRDefault="00582E37" w:rsidP="00582E37">
            <w:pPr>
              <w:pStyle w:val="1"/>
              <w:numPr>
                <w:ilvl w:val="0"/>
                <w:numId w:val="20"/>
              </w:numPr>
              <w:tabs>
                <w:tab w:val="left" w:pos="158"/>
              </w:tabs>
              <w:spacing w:before="0" w:after="0"/>
              <w:ind w:left="0" w:firstLine="4"/>
              <w:textAlignment w:val="baseline"/>
              <w:rPr>
                <w:rFonts w:ascii="Times New Roman" w:hAnsi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eastAsia="en-US"/>
              </w:rPr>
            </w:pPr>
            <w:r w:rsidRPr="00582E37">
              <w:rPr>
                <w:rFonts w:ascii="Times New Roman" w:hAnsi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eastAsia="en-US"/>
              </w:rPr>
              <w:t>Региональный робототехнический фестиваль «</w:t>
            </w:r>
            <w:proofErr w:type="spellStart"/>
            <w:r w:rsidRPr="00582E37">
              <w:rPr>
                <w:rFonts w:ascii="Times New Roman" w:hAnsi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eastAsia="en-US"/>
              </w:rPr>
              <w:t>РобоФест</w:t>
            </w:r>
            <w:proofErr w:type="spellEnd"/>
            <w:r w:rsidRPr="00582E37">
              <w:rPr>
                <w:rFonts w:ascii="Times New Roman" w:hAnsi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eastAsia="en-US"/>
              </w:rPr>
              <w:t>–Ярославль 2019»</w:t>
            </w:r>
            <w:r w:rsidRPr="00582E37">
              <w:rPr>
                <w:rFonts w:ascii="Times New Roman" w:hAnsi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eastAsia="en-US"/>
              </w:rPr>
              <w:t xml:space="preserve"> (</w:t>
            </w:r>
            <w:r w:rsidRPr="00582E37">
              <w:rPr>
                <w:rFonts w:ascii="Times New Roman" w:hAnsi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eastAsia="en-US"/>
              </w:rPr>
              <w:t xml:space="preserve">21-26 </w:t>
            </w:r>
            <w:r w:rsidRPr="00582E37">
              <w:rPr>
                <w:rFonts w:ascii="Times New Roman" w:hAnsi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eastAsia="en-US"/>
              </w:rPr>
              <w:lastRenderedPageBreak/>
              <w:t>января 2019</w:t>
            </w:r>
            <w:r w:rsidRPr="00582E37">
              <w:rPr>
                <w:rFonts w:ascii="Times New Roman" w:hAnsi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eastAsia="en-US"/>
              </w:rPr>
              <w:t>)</w:t>
            </w:r>
            <w:r>
              <w:rPr>
                <w:rFonts w:ascii="Times New Roman" w:hAnsi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eastAsia="en-US"/>
              </w:rPr>
              <w:t xml:space="preserve"> </w:t>
            </w:r>
            <w:r w:rsidR="00DE0DFA" w:rsidRPr="00582E37">
              <w:rPr>
                <w:rFonts w:ascii="Times New Roman" w:hAnsi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eastAsia="en-US"/>
              </w:rPr>
              <w:t xml:space="preserve">– </w:t>
            </w:r>
            <w:r w:rsidRPr="00582E37">
              <w:rPr>
                <w:rFonts w:ascii="Times New Roman" w:hAnsi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eastAsia="en-US"/>
              </w:rPr>
              <w:t>7</w:t>
            </w:r>
            <w:r w:rsidR="00DE0DFA" w:rsidRPr="00582E37">
              <w:rPr>
                <w:rFonts w:ascii="Times New Roman" w:hAnsi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eastAsia="en-US"/>
              </w:rPr>
              <w:t xml:space="preserve"> человек, из них – </w:t>
            </w:r>
            <w:r w:rsidRPr="00582E37">
              <w:rPr>
                <w:rFonts w:ascii="Times New Roman" w:hAnsi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eastAsia="en-US"/>
              </w:rPr>
              <w:t>7</w:t>
            </w:r>
            <w:r w:rsidR="00DE0DFA" w:rsidRPr="00582E37">
              <w:rPr>
                <w:rFonts w:ascii="Times New Roman" w:hAnsi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eastAsia="en-US"/>
              </w:rPr>
              <w:t xml:space="preserve"> победител</w:t>
            </w:r>
            <w:r w:rsidRPr="00582E37">
              <w:rPr>
                <w:rFonts w:ascii="Times New Roman" w:hAnsi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eastAsia="en-US"/>
              </w:rPr>
              <w:t>ей</w:t>
            </w:r>
          </w:p>
          <w:p w:rsidR="00582E37" w:rsidRPr="00582E37" w:rsidRDefault="00582E37" w:rsidP="00582E37">
            <w:pPr>
              <w:pStyle w:val="1"/>
              <w:numPr>
                <w:ilvl w:val="0"/>
                <w:numId w:val="20"/>
              </w:numPr>
              <w:spacing w:before="0" w:after="0"/>
              <w:ind w:left="4" w:firstLine="0"/>
              <w:textAlignment w:val="baseline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2E37">
              <w:rPr>
                <w:rFonts w:ascii="Times New Roman" w:hAnsi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eastAsia="en-US"/>
              </w:rPr>
              <w:t xml:space="preserve">II Ярославский Региональный турнир в сфере цифровых интеллектуальных систем </w:t>
            </w:r>
          </w:p>
          <w:p w:rsidR="00DE0DFA" w:rsidRPr="00582E37" w:rsidRDefault="00582E37" w:rsidP="00582E37">
            <w:pPr>
              <w:pStyle w:val="1"/>
              <w:spacing w:before="0" w:after="0"/>
              <w:ind w:left="4"/>
              <w:textAlignment w:val="baseline"/>
              <w:rPr>
                <w:rFonts w:ascii="Times New Roman" w:hAnsi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eastAsia="en-US"/>
              </w:rPr>
              <w:t xml:space="preserve">3. </w:t>
            </w:r>
            <w:r w:rsidRPr="00582E37">
              <w:rPr>
                <w:rFonts w:ascii="Times New Roman" w:hAnsi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eastAsia="en-US"/>
              </w:rPr>
              <w:t>«</w:t>
            </w:r>
            <w:proofErr w:type="spellStart"/>
            <w:r w:rsidRPr="00582E37">
              <w:rPr>
                <w:rFonts w:ascii="Times New Roman" w:hAnsi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eastAsia="en-US"/>
              </w:rPr>
              <w:t>ЛогикУм</w:t>
            </w:r>
            <w:proofErr w:type="spellEnd"/>
            <w:r w:rsidRPr="00582E37">
              <w:rPr>
                <w:rFonts w:ascii="Times New Roman" w:hAnsi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eastAsia="en-US"/>
              </w:rPr>
              <w:t>»</w:t>
            </w:r>
            <w:r>
              <w:rPr>
                <w:rFonts w:ascii="Times New Roman" w:hAnsi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eastAsia="en-US"/>
              </w:rPr>
              <w:t xml:space="preserve"> (</w:t>
            </w:r>
            <w:r w:rsidRPr="00582E37">
              <w:rPr>
                <w:rFonts w:ascii="Times New Roman" w:hAnsi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eastAsia="en-US"/>
              </w:rPr>
              <w:t>16-17 февраля 2019</w:t>
            </w:r>
            <w:r w:rsidRPr="00582E37">
              <w:rPr>
                <w:rFonts w:ascii="Times New Roman" w:hAnsi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eastAsia="en-US"/>
              </w:rPr>
              <w:t>)</w:t>
            </w:r>
            <w:r w:rsidR="00DE0DFA" w:rsidRPr="00582E37">
              <w:rPr>
                <w:rFonts w:ascii="Times New Roman" w:hAnsi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eastAsia="en-US"/>
              </w:rPr>
              <w:t xml:space="preserve"> – </w:t>
            </w:r>
            <w:r w:rsidRPr="00582E37">
              <w:rPr>
                <w:rFonts w:ascii="Times New Roman" w:hAnsi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eastAsia="en-US"/>
              </w:rPr>
              <w:t xml:space="preserve">4 </w:t>
            </w:r>
            <w:r w:rsidRPr="00582E37">
              <w:rPr>
                <w:rFonts w:ascii="Times New Roman" w:hAnsi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eastAsia="en-US"/>
              </w:rPr>
              <w:t>человека</w:t>
            </w:r>
            <w:r w:rsidRPr="00582E37">
              <w:rPr>
                <w:rFonts w:ascii="Times New Roman" w:hAnsi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eastAsia="en-US"/>
              </w:rPr>
              <w:t>, из них – 3 призера</w:t>
            </w:r>
            <w:r w:rsidR="00DE0DFA" w:rsidRPr="00582E37">
              <w:rPr>
                <w:rFonts w:ascii="Times New Roman" w:hAnsi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eastAsia="en-US"/>
              </w:rPr>
              <w:t xml:space="preserve"> </w:t>
            </w:r>
          </w:p>
          <w:p w:rsidR="00DE0DFA" w:rsidRPr="00582E37" w:rsidRDefault="00582E37" w:rsidP="00582E37">
            <w:pPr>
              <w:pStyle w:val="1"/>
              <w:spacing w:before="0" w:after="0"/>
              <w:ind w:left="4"/>
              <w:textAlignment w:val="baseline"/>
              <w:rPr>
                <w:rFonts w:ascii="Times New Roman" w:hAnsi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eastAsia="en-US"/>
              </w:rPr>
            </w:pPr>
            <w:proofErr w:type="spellStart"/>
            <w:r w:rsidRPr="00582E37">
              <w:rPr>
                <w:rFonts w:ascii="Times New Roman" w:hAnsi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eastAsia="en-US"/>
              </w:rPr>
              <w:t>Областной</w:t>
            </w:r>
            <w:proofErr w:type="spellEnd"/>
            <w:r w:rsidRPr="00582E37">
              <w:rPr>
                <w:rFonts w:ascii="Times New Roman" w:hAnsi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eastAsia="en-US"/>
              </w:rPr>
              <w:t xml:space="preserve"> конкурс «Юный изобретатель»</w:t>
            </w:r>
            <w:r w:rsidRPr="00582E37">
              <w:rPr>
                <w:rFonts w:ascii="Times New Roman" w:hAnsi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eastAsia="en-US"/>
              </w:rPr>
              <w:t xml:space="preserve"> </w:t>
            </w:r>
            <w:r w:rsidRPr="00582E37">
              <w:rPr>
                <w:rFonts w:ascii="Times New Roman" w:hAnsi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eastAsia="en-US"/>
              </w:rPr>
              <w:t>(29.03.2019)</w:t>
            </w:r>
            <w:r w:rsidR="00DE0DFA" w:rsidRPr="00582E37">
              <w:rPr>
                <w:rFonts w:ascii="Times New Roman" w:hAnsi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eastAsia="en-US"/>
              </w:rPr>
              <w:t xml:space="preserve"> – </w:t>
            </w:r>
            <w:r w:rsidRPr="00582E37">
              <w:rPr>
                <w:rFonts w:ascii="Times New Roman" w:hAnsi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eastAsia="en-US"/>
              </w:rPr>
              <w:t>1</w:t>
            </w:r>
            <w:r w:rsidR="00DE0DFA" w:rsidRPr="00582E37">
              <w:rPr>
                <w:rFonts w:ascii="Times New Roman" w:hAnsi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eastAsia="en-US"/>
              </w:rPr>
              <w:t xml:space="preserve"> человек, из них – </w:t>
            </w:r>
            <w:r w:rsidRPr="00582E37">
              <w:rPr>
                <w:rFonts w:ascii="Times New Roman" w:hAnsi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eastAsia="en-US"/>
              </w:rPr>
              <w:t>1</w:t>
            </w:r>
            <w:r w:rsidR="00DE0DFA" w:rsidRPr="00582E37">
              <w:rPr>
                <w:rFonts w:ascii="Times New Roman" w:hAnsi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eastAsia="en-US"/>
              </w:rPr>
              <w:t xml:space="preserve"> призер</w:t>
            </w:r>
          </w:p>
          <w:p w:rsidR="00582E37" w:rsidRPr="00582E37" w:rsidRDefault="00582E37" w:rsidP="00582E37">
            <w:pPr>
              <w:pStyle w:val="1"/>
              <w:tabs>
                <w:tab w:val="left" w:pos="158"/>
              </w:tabs>
              <w:spacing w:before="0" w:after="0"/>
              <w:ind w:left="4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eastAsia="en-US"/>
              </w:rPr>
              <w:t xml:space="preserve">4. </w:t>
            </w:r>
            <w:hyperlink r:id="rId7" w:history="1">
              <w:r w:rsidRPr="00582E37">
                <w:rPr>
                  <w:rFonts w:ascii="Times New Roman" w:hAnsi="Times New Roman"/>
                  <w:b w:val="0"/>
                  <w:bCs w:val="0"/>
                  <w:color w:val="000000" w:themeColor="text1"/>
                  <w:kern w:val="0"/>
                  <w:sz w:val="24"/>
                  <w:szCs w:val="24"/>
                  <w:lang w:eastAsia="en-US"/>
                </w:rPr>
                <w:t>XI Всероссийского технологического фестиваля PROFEST</w:t>
              </w:r>
            </w:hyperlink>
            <w:r w:rsidRPr="00582E37">
              <w:rPr>
                <w:rFonts w:ascii="Times New Roman" w:hAnsi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eastAsia="en-US"/>
              </w:rPr>
              <w:t xml:space="preserve"> (</w:t>
            </w:r>
            <w:r w:rsidRPr="00582E37">
              <w:rPr>
                <w:rFonts w:ascii="Times New Roman" w:hAnsi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eastAsia="en-US"/>
              </w:rPr>
              <w:t>Март 2019</w:t>
            </w:r>
            <w:r w:rsidRPr="00582E37">
              <w:rPr>
                <w:rFonts w:ascii="Times New Roman" w:hAnsi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eastAsia="en-US"/>
              </w:rPr>
              <w:t>)</w:t>
            </w:r>
            <w:r>
              <w:rPr>
                <w:rFonts w:ascii="Times New Roman" w:hAnsi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eastAsia="en-US"/>
              </w:rPr>
              <w:t xml:space="preserve"> </w:t>
            </w:r>
            <w:r w:rsidRPr="00582E37">
              <w:rPr>
                <w:rFonts w:ascii="Times New Roman" w:hAnsi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eastAsia="en-US"/>
              </w:rPr>
              <w:t xml:space="preserve">– </w:t>
            </w:r>
            <w:r>
              <w:rPr>
                <w:rFonts w:ascii="Times New Roman" w:hAnsi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eastAsia="en-US"/>
              </w:rPr>
              <w:t>7</w:t>
            </w:r>
            <w:r w:rsidRPr="00582E37">
              <w:rPr>
                <w:rFonts w:ascii="Times New Roman" w:hAnsi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eastAsia="en-US"/>
              </w:rPr>
              <w:t xml:space="preserve"> человек</w:t>
            </w:r>
          </w:p>
        </w:tc>
        <w:tc>
          <w:tcPr>
            <w:tcW w:w="2240" w:type="dxa"/>
            <w:shd w:val="clear" w:color="auto" w:fill="auto"/>
            <w:tcMar>
              <w:left w:w="108" w:type="dxa"/>
            </w:tcMar>
          </w:tcPr>
          <w:p w:rsidR="00DE0DFA" w:rsidRPr="001F2DCC" w:rsidRDefault="00DE0DFA" w:rsidP="009975D0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F2D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Производственная необходимость</w:t>
            </w:r>
          </w:p>
        </w:tc>
      </w:tr>
    </w:tbl>
    <w:p w:rsidR="008E5012" w:rsidRPr="00BC4A67" w:rsidRDefault="008E5012">
      <w:pPr>
        <w:rPr>
          <w:color w:val="000000" w:themeColor="text1"/>
          <w:lang w:val="ru-RU"/>
        </w:rPr>
      </w:pPr>
    </w:p>
    <w:sectPr w:rsidR="008E5012" w:rsidRPr="00BC4A67">
      <w:pgSz w:w="11906" w:h="16838"/>
      <w:pgMar w:top="1440" w:right="1800" w:bottom="1440" w:left="1800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426D"/>
    <w:multiLevelType w:val="hybridMultilevel"/>
    <w:tmpl w:val="386AA0DA"/>
    <w:lvl w:ilvl="0" w:tplc="C1F8CB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E40AD"/>
    <w:multiLevelType w:val="hybridMultilevel"/>
    <w:tmpl w:val="AD0E9856"/>
    <w:lvl w:ilvl="0" w:tplc="230C004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B387B"/>
    <w:multiLevelType w:val="hybridMultilevel"/>
    <w:tmpl w:val="AD0E9856"/>
    <w:lvl w:ilvl="0" w:tplc="230C004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2657B"/>
    <w:multiLevelType w:val="hybridMultilevel"/>
    <w:tmpl w:val="DCE86F30"/>
    <w:lvl w:ilvl="0" w:tplc="4DF291C8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>
    <w:nsid w:val="14ED71BA"/>
    <w:multiLevelType w:val="hybridMultilevel"/>
    <w:tmpl w:val="9954989E"/>
    <w:lvl w:ilvl="0" w:tplc="4B2C36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FA16D2"/>
    <w:multiLevelType w:val="hybridMultilevel"/>
    <w:tmpl w:val="A8B60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061FE6"/>
    <w:multiLevelType w:val="hybridMultilevel"/>
    <w:tmpl w:val="20969312"/>
    <w:lvl w:ilvl="0" w:tplc="B950D7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82329"/>
    <w:multiLevelType w:val="hybridMultilevel"/>
    <w:tmpl w:val="0AA24602"/>
    <w:lvl w:ilvl="0" w:tplc="4DF291C8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>
    <w:nsid w:val="372C423C"/>
    <w:multiLevelType w:val="hybridMultilevel"/>
    <w:tmpl w:val="AD0E9856"/>
    <w:lvl w:ilvl="0" w:tplc="230C004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4A417C"/>
    <w:multiLevelType w:val="hybridMultilevel"/>
    <w:tmpl w:val="3B4058E0"/>
    <w:lvl w:ilvl="0" w:tplc="3D008274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>
    <w:nsid w:val="3D8F4DE6"/>
    <w:multiLevelType w:val="hybridMultilevel"/>
    <w:tmpl w:val="9954989E"/>
    <w:lvl w:ilvl="0" w:tplc="4B2C36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FC7F83"/>
    <w:multiLevelType w:val="hybridMultilevel"/>
    <w:tmpl w:val="2B5CE6B8"/>
    <w:lvl w:ilvl="0" w:tplc="F25C62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5A4B67"/>
    <w:multiLevelType w:val="hybridMultilevel"/>
    <w:tmpl w:val="4426C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FC5237"/>
    <w:multiLevelType w:val="hybridMultilevel"/>
    <w:tmpl w:val="496061D2"/>
    <w:lvl w:ilvl="0" w:tplc="4DF291C8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4">
    <w:nsid w:val="6B112AAC"/>
    <w:multiLevelType w:val="hybridMultilevel"/>
    <w:tmpl w:val="3A7E8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9A17AC"/>
    <w:multiLevelType w:val="hybridMultilevel"/>
    <w:tmpl w:val="C756B27E"/>
    <w:lvl w:ilvl="0" w:tplc="F27AB8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181FC0"/>
    <w:multiLevelType w:val="hybridMultilevel"/>
    <w:tmpl w:val="9954989E"/>
    <w:lvl w:ilvl="0" w:tplc="4B2C36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AA5FDE"/>
    <w:multiLevelType w:val="hybridMultilevel"/>
    <w:tmpl w:val="33FCCAA4"/>
    <w:lvl w:ilvl="0" w:tplc="8E4EC45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ED71E2"/>
    <w:multiLevelType w:val="hybridMultilevel"/>
    <w:tmpl w:val="4426C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C361C1"/>
    <w:multiLevelType w:val="hybridMultilevel"/>
    <w:tmpl w:val="4426C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3"/>
  </w:num>
  <w:num w:numId="5">
    <w:abstractNumId w:val="6"/>
  </w:num>
  <w:num w:numId="6">
    <w:abstractNumId w:val="7"/>
  </w:num>
  <w:num w:numId="7">
    <w:abstractNumId w:val="2"/>
  </w:num>
  <w:num w:numId="8">
    <w:abstractNumId w:val="14"/>
  </w:num>
  <w:num w:numId="9">
    <w:abstractNumId w:val="9"/>
  </w:num>
  <w:num w:numId="10">
    <w:abstractNumId w:val="15"/>
  </w:num>
  <w:num w:numId="11">
    <w:abstractNumId w:val="8"/>
  </w:num>
  <w:num w:numId="12">
    <w:abstractNumId w:val="18"/>
  </w:num>
  <w:num w:numId="13">
    <w:abstractNumId w:val="12"/>
  </w:num>
  <w:num w:numId="14">
    <w:abstractNumId w:val="19"/>
  </w:num>
  <w:num w:numId="15">
    <w:abstractNumId w:val="17"/>
  </w:num>
  <w:num w:numId="16">
    <w:abstractNumId w:val="4"/>
  </w:num>
  <w:num w:numId="17">
    <w:abstractNumId w:val="16"/>
  </w:num>
  <w:num w:numId="18">
    <w:abstractNumId w:val="11"/>
  </w:num>
  <w:num w:numId="19">
    <w:abstractNumId w:val="10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012"/>
    <w:rsid w:val="0000386F"/>
    <w:rsid w:val="00004C3A"/>
    <w:rsid w:val="000602FC"/>
    <w:rsid w:val="00115BAC"/>
    <w:rsid w:val="001A7CC2"/>
    <w:rsid w:val="001F2DCC"/>
    <w:rsid w:val="002C6683"/>
    <w:rsid w:val="002F75AF"/>
    <w:rsid w:val="00315CDB"/>
    <w:rsid w:val="00333350"/>
    <w:rsid w:val="00361C15"/>
    <w:rsid w:val="003A56AF"/>
    <w:rsid w:val="003C1A1F"/>
    <w:rsid w:val="00416001"/>
    <w:rsid w:val="00582E37"/>
    <w:rsid w:val="005C17F0"/>
    <w:rsid w:val="00672F81"/>
    <w:rsid w:val="00703D75"/>
    <w:rsid w:val="007C2EEE"/>
    <w:rsid w:val="00844478"/>
    <w:rsid w:val="008D1853"/>
    <w:rsid w:val="008E21AD"/>
    <w:rsid w:val="008E5012"/>
    <w:rsid w:val="008F680C"/>
    <w:rsid w:val="0094494B"/>
    <w:rsid w:val="00955D96"/>
    <w:rsid w:val="00965441"/>
    <w:rsid w:val="00966CCC"/>
    <w:rsid w:val="00977A9B"/>
    <w:rsid w:val="009B1EED"/>
    <w:rsid w:val="00A70A3B"/>
    <w:rsid w:val="00AA596D"/>
    <w:rsid w:val="00B65933"/>
    <w:rsid w:val="00BC4A67"/>
    <w:rsid w:val="00BC5C49"/>
    <w:rsid w:val="00CC5639"/>
    <w:rsid w:val="00CF78C9"/>
    <w:rsid w:val="00D72E31"/>
    <w:rsid w:val="00DA4493"/>
    <w:rsid w:val="00DE0DFA"/>
    <w:rsid w:val="00DF7A32"/>
    <w:rsid w:val="00E67B84"/>
    <w:rsid w:val="00F725D4"/>
    <w:rsid w:val="00FB03AD"/>
    <w:rsid w:val="00FD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zh-CN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bidi="ar-SA"/>
    </w:rPr>
  </w:style>
  <w:style w:type="paragraph" w:styleId="1">
    <w:name w:val="heading 1"/>
    <w:basedOn w:val="a"/>
    <w:next w:val="a"/>
    <w:link w:val="10"/>
    <w:uiPriority w:val="9"/>
    <w:qFormat/>
    <w:rsid w:val="00FD72E5"/>
    <w:pPr>
      <w:keepNext/>
      <w:suppressAutoHyphens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unhideWhenUsed/>
    <w:qFormat/>
    <w:rsid w:val="009449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qFormat/>
    <w:rPr>
      <w:color w:val="800080"/>
      <w:u w:val="single"/>
    </w:rPr>
  </w:style>
  <w:style w:type="character" w:customStyle="1" w:styleId="-">
    <w:name w:val="Интернет-ссылка"/>
    <w:basedOn w:val="a0"/>
    <w:qFormat/>
    <w:rPr>
      <w:color w:val="0000FF"/>
      <w:u w:val="single"/>
    </w:rPr>
  </w:style>
  <w:style w:type="character" w:customStyle="1" w:styleId="a4">
    <w:name w:val="Символ нумерации"/>
    <w:qFormat/>
  </w:style>
  <w:style w:type="character" w:customStyle="1" w:styleId="a5">
    <w:name w:val="Выделение жирным"/>
    <w:qFormat/>
    <w:rPr>
      <w:b/>
      <w:bCs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List Paragraph"/>
    <w:basedOn w:val="a"/>
    <w:qFormat/>
    <w:pPr>
      <w:ind w:left="720"/>
      <w:contextualSpacing/>
    </w:pPr>
  </w:style>
  <w:style w:type="paragraph" w:customStyle="1" w:styleId="Default">
    <w:name w:val="Default"/>
    <w:qFormat/>
    <w:rPr>
      <w:rFonts w:eastAsia="Times New Roman"/>
      <w:color w:val="000000"/>
      <w:sz w:val="24"/>
      <w:szCs w:val="24"/>
      <w:lang w:eastAsia="en-US" w:bidi="ar-SA"/>
    </w:rPr>
  </w:style>
  <w:style w:type="table" w:styleId="ac">
    <w:name w:val="Table Grid"/>
    <w:basedOn w:val="a1"/>
    <w:qFormat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004C3A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  <w:lang w:eastAsia="ru-RU" w:bidi="ar-SA"/>
    </w:rPr>
  </w:style>
  <w:style w:type="character" w:styleId="ad">
    <w:name w:val="Strong"/>
    <w:uiPriority w:val="22"/>
    <w:qFormat/>
    <w:rsid w:val="00DA449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D72E5"/>
    <w:rPr>
      <w:rFonts w:ascii="Cambria" w:eastAsia="Times New Roman" w:hAnsi="Cambria"/>
      <w:b/>
      <w:bCs/>
      <w:kern w:val="32"/>
      <w:sz w:val="32"/>
      <w:szCs w:val="32"/>
      <w:lang w:bidi="ar-SA"/>
    </w:rPr>
  </w:style>
  <w:style w:type="character" w:customStyle="1" w:styleId="5">
    <w:name w:val="Основной шрифт абзаца5"/>
    <w:rsid w:val="00FD72E5"/>
  </w:style>
  <w:style w:type="character" w:customStyle="1" w:styleId="20">
    <w:name w:val="Заголовок 2 Знак"/>
    <w:basedOn w:val="a0"/>
    <w:link w:val="2"/>
    <w:rsid w:val="0094494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zh-CN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bidi="ar-SA"/>
    </w:rPr>
  </w:style>
  <w:style w:type="paragraph" w:styleId="1">
    <w:name w:val="heading 1"/>
    <w:basedOn w:val="a"/>
    <w:next w:val="a"/>
    <w:link w:val="10"/>
    <w:uiPriority w:val="9"/>
    <w:qFormat/>
    <w:rsid w:val="00FD72E5"/>
    <w:pPr>
      <w:keepNext/>
      <w:suppressAutoHyphens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unhideWhenUsed/>
    <w:qFormat/>
    <w:rsid w:val="009449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qFormat/>
    <w:rPr>
      <w:color w:val="800080"/>
      <w:u w:val="single"/>
    </w:rPr>
  </w:style>
  <w:style w:type="character" w:customStyle="1" w:styleId="-">
    <w:name w:val="Интернет-ссылка"/>
    <w:basedOn w:val="a0"/>
    <w:qFormat/>
    <w:rPr>
      <w:color w:val="0000FF"/>
      <w:u w:val="single"/>
    </w:rPr>
  </w:style>
  <w:style w:type="character" w:customStyle="1" w:styleId="a4">
    <w:name w:val="Символ нумерации"/>
    <w:qFormat/>
  </w:style>
  <w:style w:type="character" w:customStyle="1" w:styleId="a5">
    <w:name w:val="Выделение жирным"/>
    <w:qFormat/>
    <w:rPr>
      <w:b/>
      <w:bCs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List Paragraph"/>
    <w:basedOn w:val="a"/>
    <w:qFormat/>
    <w:pPr>
      <w:ind w:left="720"/>
      <w:contextualSpacing/>
    </w:pPr>
  </w:style>
  <w:style w:type="paragraph" w:customStyle="1" w:styleId="Default">
    <w:name w:val="Default"/>
    <w:qFormat/>
    <w:rPr>
      <w:rFonts w:eastAsia="Times New Roman"/>
      <w:color w:val="000000"/>
      <w:sz w:val="24"/>
      <w:szCs w:val="24"/>
      <w:lang w:eastAsia="en-US" w:bidi="ar-SA"/>
    </w:rPr>
  </w:style>
  <w:style w:type="table" w:styleId="ac">
    <w:name w:val="Table Grid"/>
    <w:basedOn w:val="a1"/>
    <w:qFormat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004C3A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  <w:lang w:eastAsia="ru-RU" w:bidi="ar-SA"/>
    </w:rPr>
  </w:style>
  <w:style w:type="character" w:styleId="ad">
    <w:name w:val="Strong"/>
    <w:uiPriority w:val="22"/>
    <w:qFormat/>
    <w:rsid w:val="00DA449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D72E5"/>
    <w:rPr>
      <w:rFonts w:ascii="Cambria" w:eastAsia="Times New Roman" w:hAnsi="Cambria"/>
      <w:b/>
      <w:bCs/>
      <w:kern w:val="32"/>
      <w:sz w:val="32"/>
      <w:szCs w:val="32"/>
      <w:lang w:bidi="ar-SA"/>
    </w:rPr>
  </w:style>
  <w:style w:type="character" w:customStyle="1" w:styleId="5">
    <w:name w:val="Основной шрифт абзаца5"/>
    <w:rsid w:val="00FD72E5"/>
  </w:style>
  <w:style w:type="character" w:customStyle="1" w:styleId="20">
    <w:name w:val="Заголовок 2 Знак"/>
    <w:basedOn w:val="a0"/>
    <w:link w:val="2"/>
    <w:rsid w:val="0094494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7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ussianrobofest.ru/o-festivale/news/462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2017-06-09T11:05:00Z</cp:lastPrinted>
  <dcterms:created xsi:type="dcterms:W3CDTF">2019-04-24T08:47:00Z</dcterms:created>
  <dcterms:modified xsi:type="dcterms:W3CDTF">2019-04-24T09:20:00Z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1049-10.1.0.5652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